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2" w:type="dxa"/>
        <w:tblLook w:val="04A0" w:firstRow="1" w:lastRow="0" w:firstColumn="1" w:lastColumn="0" w:noHBand="0" w:noVBand="1"/>
      </w:tblPr>
      <w:tblGrid>
        <w:gridCol w:w="2336"/>
        <w:gridCol w:w="1698"/>
        <w:gridCol w:w="1474"/>
        <w:gridCol w:w="1417"/>
        <w:gridCol w:w="1014"/>
        <w:gridCol w:w="1747"/>
        <w:gridCol w:w="1226"/>
      </w:tblGrid>
      <w:tr w:rsidR="004666A3" w:rsidRPr="004666A3" w14:paraId="59BC4012" w14:textId="77777777" w:rsidTr="004666A3">
        <w:trPr>
          <w:trHeight w:val="259"/>
        </w:trPr>
        <w:tc>
          <w:tcPr>
            <w:tcW w:w="109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0EFCC" w14:textId="423CD7ED" w:rsidR="0008011F" w:rsidRPr="004666A3" w:rsidRDefault="004666A3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bookmarkStart w:id="0" w:name="RANGE!A1:G35"/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2026 CCBC Retiree Monthly Insurance Rates</w:t>
            </w:r>
            <w:bookmarkEnd w:id="0"/>
          </w:p>
        </w:tc>
      </w:tr>
      <w:tr w:rsidR="004666A3" w:rsidRPr="004666A3" w14:paraId="71889506" w14:textId="77777777" w:rsidTr="004666A3">
        <w:trPr>
          <w:trHeight w:val="269"/>
        </w:trPr>
        <w:tc>
          <w:tcPr>
            <w:tcW w:w="109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3D88E" w14:textId="2F1BB87F" w:rsid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Retired and Hired </w:t>
            </w:r>
            <w:r w:rsidR="00CB4F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n or </w:t>
            </w:r>
            <w:r w:rsidR="00CB4F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A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fter July 1, 2014</w:t>
            </w:r>
          </w:p>
          <w:p w14:paraId="25F2E003" w14:textId="77777777" w:rsidR="0008011F" w:rsidRPr="004666A3" w:rsidRDefault="0008011F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4666A3" w:rsidRPr="004666A3" w14:paraId="5F174A2F" w14:textId="77777777" w:rsidTr="004666A3">
        <w:trPr>
          <w:trHeight w:val="228"/>
        </w:trPr>
        <w:tc>
          <w:tcPr>
            <w:tcW w:w="692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1FCA0164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DENTAL PLANS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416B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7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69077B6F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VISION</w:t>
            </w:r>
          </w:p>
        </w:tc>
      </w:tr>
      <w:tr w:rsidR="004666A3" w:rsidRPr="004666A3" w14:paraId="532288BF" w14:textId="77777777" w:rsidTr="004666A3">
        <w:trPr>
          <w:trHeight w:val="664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B85C664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FF"/>
            <w:vAlign w:val="bottom"/>
            <w:hideMark/>
          </w:tcPr>
          <w:p w14:paraId="7618B195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CareFirst Traditional Dental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CC"/>
            <w:vAlign w:val="bottom"/>
            <w:hideMark/>
          </w:tcPr>
          <w:p w14:paraId="2C61975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CareFirst Preferred Dental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99CCFF"/>
            <w:vAlign w:val="bottom"/>
            <w:hideMark/>
          </w:tcPr>
          <w:p w14:paraId="36F8BCE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CIGNA  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Dental HMO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3B5E4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515F314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CC99FF"/>
            <w:vAlign w:val="bottom"/>
            <w:hideMark/>
          </w:tcPr>
          <w:p w14:paraId="061AF48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NVA</w:t>
            </w:r>
          </w:p>
        </w:tc>
      </w:tr>
      <w:tr w:rsidR="004666A3" w:rsidRPr="004666A3" w14:paraId="47EFB30F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EE4F4B4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Individual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08C9E1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$28.24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9AC12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$33.49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4F0263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$19.79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614C6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A87A3C7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Individual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A2FDCF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    2.99 </w:t>
            </w:r>
          </w:p>
        </w:tc>
      </w:tr>
      <w:tr w:rsidR="004666A3" w:rsidRPr="004666A3" w14:paraId="187EAB53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1B51D84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Parent &amp; Child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C3A2D5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$59.20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EEA3B05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$70.18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0AE7158C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25075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B4585F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Parent &amp; Child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53189C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    4.46 </w:t>
            </w:r>
          </w:p>
        </w:tc>
      </w:tr>
      <w:tr w:rsidR="004666A3" w:rsidRPr="004666A3" w14:paraId="6F02A451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E7F4C71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Parent &amp; Child(ren)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04A47B39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3517E9F6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775B4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$35.66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6B07B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4DD1CF3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 Adults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AC6DF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    5.99 </w:t>
            </w:r>
          </w:p>
        </w:tc>
      </w:tr>
      <w:tr w:rsidR="004666A3" w:rsidRPr="004666A3" w14:paraId="07C6B98B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366BB9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 Adults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737C64F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$59.20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BF837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$70.18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B24347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$39.50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E96B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E80B1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Family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3FE8F2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    7.76 </w:t>
            </w:r>
          </w:p>
        </w:tc>
      </w:tr>
      <w:tr w:rsidR="004666A3" w:rsidRPr="004666A3" w14:paraId="6761DC35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DC8AC0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Family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67CCB5B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$97.96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C92461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$110.76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297A6A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$59.54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0A398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0B2AC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329A7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457301C5" w14:textId="77777777" w:rsidTr="004666A3">
        <w:trPr>
          <w:trHeight w:val="218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9D6DD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4AE8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9685B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5650A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225B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EE68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FAB14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72E5A4F7" w14:textId="77777777" w:rsidTr="004666A3">
        <w:trPr>
          <w:trHeight w:val="228"/>
        </w:trPr>
        <w:tc>
          <w:tcPr>
            <w:tcW w:w="109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6817C4CC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COMBINED MEDICARE MEDICAL &amp; PRESCRIPTION PACKAGES</w:t>
            </w:r>
          </w:p>
        </w:tc>
      </w:tr>
      <w:tr w:rsidR="004666A3" w:rsidRPr="004666A3" w14:paraId="1BAF8BD7" w14:textId="77777777" w:rsidTr="004666A3">
        <w:trPr>
          <w:trHeight w:val="902"/>
        </w:trPr>
        <w:tc>
          <w:tcPr>
            <w:tcW w:w="2336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69648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0406C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410E1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99CC00"/>
            <w:vAlign w:val="center"/>
            <w:hideMark/>
          </w:tcPr>
          <w:p w14:paraId="3B68509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KAISER 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 xml:space="preserve">Medicare Advantage 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With Rx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7B9CC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F88E5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3A576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73E4FAC1" w14:textId="77777777" w:rsidTr="004666A3">
        <w:trPr>
          <w:trHeight w:val="664"/>
        </w:trPr>
        <w:tc>
          <w:tcPr>
            <w:tcW w:w="23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38948734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Length of Employment with CCBC</w:t>
            </w:r>
          </w:p>
        </w:tc>
        <w:tc>
          <w:tcPr>
            <w:tcW w:w="169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3513B666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CCBC 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 xml:space="preserve">Premium 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Subsidy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93F18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bottom"/>
            <w:hideMark/>
          </w:tcPr>
          <w:p w14:paraId="250665F8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Retiree 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 xml:space="preserve">Monthly </w:t>
            </w: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Premium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82A44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E5E336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A3BC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1726FCF0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274A70D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Less Than 10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39735E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BA83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541931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$298.90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3862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D9E7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52C7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2B967F68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DC24FD7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27DBDFA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$55.78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DF59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F4610C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$243.12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C0179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1390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929D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682E9CD3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7A281B0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560CA9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$62.75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0936D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29482E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$236.15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DDA1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56559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DE6DD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21AB8C25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F43444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29E909D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$69.73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E9B73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3E3809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$229.17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88006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415F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C3A0B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3FD2B33F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D2C1A3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F79C35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$76.70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0755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313885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$222.20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3433B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71A68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CD7E0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40D33915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1334FE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88E2158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$83.67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21C8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92D9F7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$215.23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A8CA4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23A34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FD9CC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67F6AAC2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241A988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C118426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$90.65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7730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3D5DB58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$208.25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C911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6FC31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5BFA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3E2F8B83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D01B1C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50D6526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$97.62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E3E7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7DE548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$201.28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CE8C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BD7B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E654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74C4CBA5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1080837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C3007D6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$104.59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97F20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67EB52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$194.31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7B046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21585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0499C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48F3D7CC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CC58150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FFEA403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$111.56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71201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9AAA79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$187.34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B8BD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198D8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15E1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04F5DB9A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DAA8A78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28F03DF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$118.54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45987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D3B6FE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$180.36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FCA6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5A09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DED50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2519497E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6F645A3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0DA5BE1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$125.51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37C2A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4BF1E4A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$173.39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9DE3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EBBF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D163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4AEAA256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6252BA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B07BCEA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$132.48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75FC3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516DF8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$166.42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48A6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F4E7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10C88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0022FBF1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6628A7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67E807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$139.46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D2FBC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45CF4F1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$159.44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DC3DA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F573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29F37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1C610777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92802D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03194D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$146.43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E839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3B82B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$152.47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1685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B9EC1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615D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17DADE5B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1682DB5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4AE4B8D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$153.40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52F0C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3ABC7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$145.50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E258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1D042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F3A4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5E1EA091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290FD95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F5D23A1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$160.37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CC3E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764951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$138.53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960B6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0048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A83CA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4FADE211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802BFC1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C832A39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$167.35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7C81D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2C4E0AC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$131.55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DBAF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7A110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AD083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27134434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CC69405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9296898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$174.32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E74D2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F481D1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$124.58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50D7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330BB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131E1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26BE26AB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92C52F6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4777991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$181.29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F6D1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189EFA4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$117.61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B34F5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B4E55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8D69D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77468A45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7DE3B98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3A12F60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$188.26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36B10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D4F21F3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$110.64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638A7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81C2E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E15CA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63C0099F" w14:textId="77777777" w:rsidTr="004666A3">
        <w:trPr>
          <w:trHeight w:val="228"/>
        </w:trPr>
        <w:tc>
          <w:tcPr>
            <w:tcW w:w="233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833797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30+ Years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C8C8E4" w14:textId="77777777" w:rsidR="004666A3" w:rsidRPr="004666A3" w:rsidRDefault="004666A3" w:rsidP="004666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$195.24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F9EC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60C25B8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$103.66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FD85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C3D6D" w14:textId="77777777" w:rsidR="004666A3" w:rsidRPr="004666A3" w:rsidRDefault="004666A3" w:rsidP="004666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D700A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666A3" w:rsidRPr="004666A3" w14:paraId="549C7CFD" w14:textId="77777777" w:rsidTr="004666A3">
        <w:trPr>
          <w:trHeight w:val="218"/>
        </w:trPr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DF85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E25A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7935E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D6839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41BD6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CC55F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CA540" w14:textId="77777777" w:rsidR="004666A3" w:rsidRPr="004666A3" w:rsidRDefault="004666A3" w:rsidP="004666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4666A3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2A7F7379" w14:textId="77777777" w:rsidR="00457499" w:rsidRDefault="00457499"/>
    <w:tbl>
      <w:tblPr>
        <w:tblW w:w="11351" w:type="dxa"/>
        <w:tblLook w:val="04A0" w:firstRow="1" w:lastRow="0" w:firstColumn="1" w:lastColumn="0" w:noHBand="0" w:noVBand="1"/>
      </w:tblPr>
      <w:tblGrid>
        <w:gridCol w:w="1546"/>
        <w:gridCol w:w="880"/>
        <w:gridCol w:w="774"/>
        <w:gridCol w:w="1190"/>
        <w:gridCol w:w="1190"/>
        <w:gridCol w:w="1497"/>
        <w:gridCol w:w="1497"/>
        <w:gridCol w:w="1497"/>
        <w:gridCol w:w="1280"/>
      </w:tblGrid>
      <w:tr w:rsidR="0008011F" w:rsidRPr="0008011F" w14:paraId="45876922" w14:textId="77777777" w:rsidTr="0008011F">
        <w:trPr>
          <w:trHeight w:val="451"/>
        </w:trPr>
        <w:tc>
          <w:tcPr>
            <w:tcW w:w="11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D3B44" w14:textId="5186FA4A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bookmarkStart w:id="1" w:name="RANGE!A1:I27"/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2026 CCBC Retiree Monthly Insurance Rates</w:t>
            </w:r>
            <w:bookmarkEnd w:id="1"/>
          </w:p>
        </w:tc>
      </w:tr>
      <w:tr w:rsidR="0008011F" w:rsidRPr="0008011F" w14:paraId="031ED02C" w14:textId="77777777" w:rsidTr="0008011F">
        <w:trPr>
          <w:trHeight w:val="451"/>
        </w:trPr>
        <w:tc>
          <w:tcPr>
            <w:tcW w:w="11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042FF" w14:textId="07BAB0C5" w:rsid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Retired and Hired </w:t>
            </w:r>
            <w:r w:rsidR="00CB4F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O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n or </w:t>
            </w:r>
            <w:r w:rsidR="00CB4FB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A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fter July 1, 2014</w:t>
            </w:r>
          </w:p>
          <w:p w14:paraId="76D922F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08011F" w:rsidRPr="0008011F" w14:paraId="31BC0744" w14:textId="77777777" w:rsidTr="0008011F">
        <w:trPr>
          <w:trHeight w:val="651"/>
        </w:trPr>
        <w:tc>
          <w:tcPr>
            <w:tcW w:w="11351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002060"/>
            <w:noWrap/>
            <w:vAlign w:val="bottom"/>
            <w:hideMark/>
          </w:tcPr>
          <w:p w14:paraId="5024E04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8"/>
                <w:szCs w:val="28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8"/>
                <w:szCs w:val="28"/>
                <w14:ligatures w14:val="none"/>
              </w:rPr>
              <w:t>"MIX &amp; MATCH" MEDICARE MEDICAL &amp; PRESCRIPTION OPTIONS</w:t>
            </w:r>
          </w:p>
        </w:tc>
      </w:tr>
      <w:tr w:rsidR="0008011F" w:rsidRPr="0008011F" w14:paraId="69B0D89F" w14:textId="77777777" w:rsidTr="0008011F">
        <w:trPr>
          <w:trHeight w:val="1541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F8A88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65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73223A2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CCBC 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Premium 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Subsidy</w:t>
            </w:r>
          </w:p>
        </w:tc>
        <w:tc>
          <w:tcPr>
            <w:tcW w:w="119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9966"/>
            <w:vAlign w:val="bottom"/>
            <w:hideMark/>
          </w:tcPr>
          <w:p w14:paraId="031EC81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CIGNA SURROUND  PRIMARY</w:t>
            </w:r>
          </w:p>
        </w:tc>
        <w:tc>
          <w:tcPr>
            <w:tcW w:w="119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9966"/>
            <w:vAlign w:val="bottom"/>
            <w:hideMark/>
          </w:tcPr>
          <w:p w14:paraId="4EEEB1A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CIGNA SURROUND BASIC</w:t>
            </w:r>
          </w:p>
        </w:tc>
        <w:tc>
          <w:tcPr>
            <w:tcW w:w="149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362266A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 HIGH RX (Formerly CIGNA)</w:t>
            </w:r>
          </w:p>
        </w:tc>
        <w:tc>
          <w:tcPr>
            <w:tcW w:w="149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60C9FA3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 MID RX (Formerly CIGNA)</w:t>
            </w:r>
          </w:p>
        </w:tc>
        <w:tc>
          <w:tcPr>
            <w:tcW w:w="149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3F9154D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 LOW RX (Formerly CIGNA)</w:t>
            </w:r>
          </w:p>
        </w:tc>
        <w:tc>
          <w:tcPr>
            <w:tcW w:w="128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99CCFF"/>
            <w:vAlign w:val="bottom"/>
            <w:hideMark/>
          </w:tcPr>
          <w:p w14:paraId="456FB64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AETNA MEDICARE ADVANTAGE</w:t>
            </w:r>
          </w:p>
        </w:tc>
      </w:tr>
      <w:tr w:rsidR="0008011F" w:rsidRPr="0008011F" w14:paraId="3861CB76" w14:textId="77777777" w:rsidTr="0008011F">
        <w:trPr>
          <w:trHeight w:val="941"/>
        </w:trPr>
        <w:tc>
          <w:tcPr>
            <w:tcW w:w="15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40733E4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Length of Employment with CCBC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20280C12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Medical Only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3B63DAD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RX Only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00CE5A5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Retiree 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Monthly 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Premium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076BBFD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4BAAD8C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Retiree 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Monthly </w:t>
            </w: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Premium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744BD29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1BDB40D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4553BC0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</w:tr>
      <w:tr w:rsidR="0008011F" w:rsidRPr="0008011F" w14:paraId="0E4B4A95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C74310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Less Than 10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964847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039D5C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CA9D9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$302.50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90B839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$165.19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9C40F6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$257.14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18E8F5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$165.20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51E090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$129.15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C4CEDC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$168.03</w:t>
            </w:r>
          </w:p>
        </w:tc>
      </w:tr>
      <w:tr w:rsidR="0008011F" w:rsidRPr="0008011F" w14:paraId="5AF6FD91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978F4B1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0501DD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$33.60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C959E8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$22.18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2F0016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$268.90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C71B9A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$131.59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EB5C1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$234.96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378DF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$143.02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74EAA8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$106.97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FF1D14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$134.43</w:t>
            </w:r>
          </w:p>
        </w:tc>
      </w:tr>
      <w:tr w:rsidR="0008011F" w:rsidRPr="0008011F" w14:paraId="79719A53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06A7CEA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04703A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$37.80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F643E6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$24.95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3BA4D8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$264.70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D3E288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$127.39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4A500F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$232.19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2288E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$140.25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CEACDD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$104.20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6E7E60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$130.23</w:t>
            </w:r>
          </w:p>
        </w:tc>
      </w:tr>
      <w:tr w:rsidR="0008011F" w:rsidRPr="0008011F" w14:paraId="6FEA7488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63A49EE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32F8F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$42.01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F85FCD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$27.72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241872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$260.49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6EB45E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$123.18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E57B4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$229.42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0B6E36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$137.48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33FB2E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$101.43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BE12F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$126.02</w:t>
            </w:r>
          </w:p>
        </w:tc>
      </w:tr>
      <w:tr w:rsidR="0008011F" w:rsidRPr="0008011F" w14:paraId="36D76795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0856757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13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8DA37A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$46.21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696646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$30.49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2968F9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$256.29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510963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$118.98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85E779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$226.65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B1ED8F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$134.71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977226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$98.66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A70722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$121.82</w:t>
            </w:r>
          </w:p>
        </w:tc>
      </w:tr>
      <w:tr w:rsidR="0008011F" w:rsidRPr="0008011F" w14:paraId="4333D008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0AD81D2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14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B59FBB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$50.41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61AEF6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$33.26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25E354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$252.09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32F4055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$114.78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6C3DEA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$223.88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41D4C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$131.94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F8DD3C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$95.89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F0162B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$117.62</w:t>
            </w:r>
          </w:p>
        </w:tc>
      </w:tr>
      <w:tr w:rsidR="0008011F" w:rsidRPr="0008011F" w14:paraId="795DBA17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5C0916F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15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798109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$54.61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FC12C5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$36.04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0CF34B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$247.89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82616E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$110.58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849DEF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$221.10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4FB2FA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$129.16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35FDA8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$93.11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505F1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$113.42</w:t>
            </w:r>
          </w:p>
        </w:tc>
      </w:tr>
      <w:tr w:rsidR="0008011F" w:rsidRPr="0008011F" w14:paraId="6DF440D9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BB90D8D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16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549A42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$58.81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52C36E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$38.81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C430C9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$243.69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347D4E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$106.38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5C0658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$218.33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103FFA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$126.39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1737D1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$90.34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691AF0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$109.22</w:t>
            </w:r>
          </w:p>
        </w:tc>
      </w:tr>
      <w:tr w:rsidR="0008011F" w:rsidRPr="0008011F" w14:paraId="1A3C73E5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E68A7D9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17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FFC1E5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$63.01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625397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$41.58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D1A4AB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$239.49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4B243E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$102.18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5E499F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$215.56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F35B7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$123.62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C09C49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$87.57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DC8C50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$105.02</w:t>
            </w:r>
          </w:p>
        </w:tc>
      </w:tr>
      <w:tr w:rsidR="0008011F" w:rsidRPr="0008011F" w14:paraId="2DB7D391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C36C886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18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CB7763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$67.21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53F55B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$44.35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9C8A58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$235.29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81ECA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$97.98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061862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$212.79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863A5B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$120.85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1D9FFE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$84.80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33B1C42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$100.82</w:t>
            </w:r>
          </w:p>
        </w:tc>
      </w:tr>
      <w:tr w:rsidR="0008011F" w:rsidRPr="0008011F" w14:paraId="40AFA558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03C2604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19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E8B0DB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$71.41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79B04E5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$47.13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17A95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$231.09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3C975B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$93.78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2B6671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$210.01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A9CD2B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$118.07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4D752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$82.02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F94208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$96.62</w:t>
            </w:r>
          </w:p>
        </w:tc>
      </w:tr>
      <w:tr w:rsidR="0008011F" w:rsidRPr="0008011F" w14:paraId="36AA024B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66E874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FF0688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$75.61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4E7F53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$49.90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B617F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$226.89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C23D4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$89.58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B622B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$207.24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D5E906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$115.30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D7D6E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$79.25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65B467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$92.42</w:t>
            </w:r>
          </w:p>
        </w:tc>
      </w:tr>
      <w:tr w:rsidR="0008011F" w:rsidRPr="0008011F" w14:paraId="6549A859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326B54A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21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059AA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$79.81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50A7FB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$52.67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ED245F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$222.69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3D27D8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$85.38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258BD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$204.47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4737A8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$112.53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2F327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$76.48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6B0521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$88.22</w:t>
            </w:r>
          </w:p>
        </w:tc>
      </w:tr>
      <w:tr w:rsidR="0008011F" w:rsidRPr="0008011F" w14:paraId="4E97F4D1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CC4B80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22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79604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$84.02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06FDB3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$55.44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E3988C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$218.48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40EBD2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$81.17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5A3B39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$201.70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42DEC6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$109.76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0D2A32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$73.71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BCACFF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$84.01</w:t>
            </w:r>
          </w:p>
        </w:tc>
      </w:tr>
      <w:tr w:rsidR="0008011F" w:rsidRPr="0008011F" w14:paraId="2F54C29E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697CC78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88BE99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$88.22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A8C2E9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$58.21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EE3A19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$214.28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BAA55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$76.97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C662777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$198.93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604DBC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$106.99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370D33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$70.94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A64927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$79.81</w:t>
            </w:r>
          </w:p>
        </w:tc>
      </w:tr>
      <w:tr w:rsidR="0008011F" w:rsidRPr="0008011F" w14:paraId="2E2E76FD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1BAEEE1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B6B128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$92.42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5B2378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$60.98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10A281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$210.08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DB1BF1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$72.77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6FCDE6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$196.16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DECD15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$104.22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289C4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$68.17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FF1752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$75.61</w:t>
            </w:r>
          </w:p>
        </w:tc>
      </w:tr>
      <w:tr w:rsidR="0008011F" w:rsidRPr="0008011F" w14:paraId="19C3D365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797855A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E3A57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$96.62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A4E881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$63.75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C6A78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$205.88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14C399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$68.57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0A0A63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$193.39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E155975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$101.45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415B04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$65.40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F19544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$71.41</w:t>
            </w:r>
          </w:p>
        </w:tc>
      </w:tr>
      <w:tr w:rsidR="0008011F" w:rsidRPr="0008011F" w14:paraId="4E4D7736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8919B84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07D7E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$100.82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8F3185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$66.53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0FA279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$201.68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7CC843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$64.37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FA42E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$190.61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AE6300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$98.67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CC48C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$62.62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7115096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$67.21</w:t>
            </w:r>
          </w:p>
        </w:tc>
      </w:tr>
      <w:tr w:rsidR="0008011F" w:rsidRPr="0008011F" w14:paraId="5CA1BE3F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CE341F7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27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566511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$105.02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1408C5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$69.30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4556C1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$197.48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C20201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$60.17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77D0B78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$187.84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32DDC0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$95.90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5DCAF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$59.85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63F11FC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$63.01</w:t>
            </w:r>
          </w:p>
        </w:tc>
      </w:tr>
      <w:tr w:rsidR="0008011F" w:rsidRPr="0008011F" w14:paraId="0F67D352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40C5E96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28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9958952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$109.22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8C1C6A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$72.07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CF014B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$193.28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158AFD0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$55.97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25DA2E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$185.07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D3EE6F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$93.13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30297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$57.08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FB28A1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$58.81</w:t>
            </w:r>
          </w:p>
        </w:tc>
      </w:tr>
      <w:tr w:rsidR="0008011F" w:rsidRPr="0008011F" w14:paraId="772A4BA6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D22B128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29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6F3002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$113.42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58DF75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$74.84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8173C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$189.08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84479AE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$51.77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FCEBDD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$182.30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2F16D7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$90.36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300D1C2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$54.31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17BD86B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$54.61</w:t>
            </w:r>
          </w:p>
        </w:tc>
      </w:tr>
      <w:tr w:rsidR="0008011F" w:rsidRPr="0008011F" w14:paraId="07433F46" w14:textId="77777777" w:rsidTr="0008011F">
        <w:trPr>
          <w:trHeight w:val="396"/>
        </w:trPr>
        <w:tc>
          <w:tcPr>
            <w:tcW w:w="1546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CA503C9" w14:textId="77777777" w:rsidR="0008011F" w:rsidRPr="0008011F" w:rsidRDefault="0008011F" w:rsidP="00080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30+ Years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18EFFD3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$117.62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5F9184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$77.62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024E801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$184.88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2E55F9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$47.57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4909C4A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$179.52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AC88F75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$87.58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B346DC4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$51.53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563F88F" w14:textId="77777777" w:rsidR="0008011F" w:rsidRPr="0008011F" w:rsidRDefault="0008011F" w:rsidP="000801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08011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$50.41</w:t>
            </w:r>
          </w:p>
        </w:tc>
      </w:tr>
    </w:tbl>
    <w:p w14:paraId="61EAB3A5" w14:textId="77777777" w:rsidR="004666A3" w:rsidRDefault="004666A3"/>
    <w:sectPr w:rsidR="004666A3" w:rsidSect="004666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6A3"/>
    <w:rsid w:val="0008011F"/>
    <w:rsid w:val="00427408"/>
    <w:rsid w:val="00457499"/>
    <w:rsid w:val="004666A3"/>
    <w:rsid w:val="004D5875"/>
    <w:rsid w:val="004D6A5B"/>
    <w:rsid w:val="00507EC7"/>
    <w:rsid w:val="00785CE9"/>
    <w:rsid w:val="00CB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C6A24"/>
  <w15:chartTrackingRefBased/>
  <w15:docId w15:val="{AF88537F-15AE-45C5-8FCC-CF095A90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66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66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66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66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66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6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6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6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6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66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66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66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66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66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6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6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6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6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66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6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66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66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66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66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66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66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66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66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66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Klimek</dc:creator>
  <cp:keywords/>
  <dc:description/>
  <cp:lastModifiedBy>Diana Klimek</cp:lastModifiedBy>
  <cp:revision>2</cp:revision>
  <dcterms:created xsi:type="dcterms:W3CDTF">2025-10-01T13:39:00Z</dcterms:created>
  <dcterms:modified xsi:type="dcterms:W3CDTF">2025-10-01T14:03:00Z</dcterms:modified>
</cp:coreProperties>
</file>